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2723CA" w:rsidRDefault="002723CA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03.05.2018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7B77C3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</w:t>
            </w:r>
            <w:r w:rsidR="00826A4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     </w:t>
            </w:r>
            <w:r w:rsidR="002723CA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791/0/197-18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B87597" w:rsidRDefault="00B8759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«МІОЗИМ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7B77C3">
        <w:rPr>
          <w:rFonts w:ascii="Times New Roman" w:hAnsi="Times New Roman"/>
          <w:sz w:val="28"/>
          <w:szCs w:val="28"/>
          <w:lang w:val="uk-UA"/>
        </w:rPr>
        <w:t>,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47403">
        <w:rPr>
          <w:rFonts w:ascii="Times New Roman" w:hAnsi="Times New Roman"/>
          <w:sz w:val="28"/>
          <w:szCs w:val="28"/>
          <w:lang w:val="uk-UA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D732E">
        <w:rPr>
          <w:rFonts w:ascii="Times New Roman" w:hAnsi="Times New Roman"/>
          <w:sz w:val="28"/>
          <w:szCs w:val="28"/>
          <w:lang w:val="uk-UA"/>
        </w:rPr>
        <w:t>27 березня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6D732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47403">
        <w:rPr>
          <w:rFonts w:ascii="Times New Roman" w:hAnsi="Times New Roman"/>
          <w:sz w:val="28"/>
          <w:szCs w:val="28"/>
          <w:lang w:val="uk-UA"/>
        </w:rPr>
        <w:t>561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E47403">
        <w:rPr>
          <w:rFonts w:ascii="Times New Roman" w:hAnsi="Times New Roman"/>
          <w:sz w:val="28"/>
          <w:szCs w:val="28"/>
          <w:lang w:val="uk-UA"/>
        </w:rPr>
        <w:t xml:space="preserve">затвердження </w:t>
      </w:r>
      <w:r w:rsidR="00B32137">
        <w:rPr>
          <w:rFonts w:ascii="Times New Roman" w:hAnsi="Times New Roman"/>
          <w:sz w:val="28"/>
          <w:szCs w:val="28"/>
          <w:lang w:val="uk-UA"/>
        </w:rPr>
        <w:t>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E47403">
        <w:rPr>
          <w:rFonts w:ascii="Times New Roman" w:hAnsi="Times New Roman"/>
          <w:sz w:val="28"/>
          <w:szCs w:val="28"/>
          <w:lang w:val="uk-UA"/>
        </w:rPr>
        <w:t>у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  лікарського засобу «МІОЗИМ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B87597">
        <w:rPr>
          <w:rFonts w:ascii="Times New Roman" w:hAnsi="Times New Roman"/>
          <w:sz w:val="28"/>
          <w:szCs w:val="28"/>
          <w:lang w:val="uk-UA"/>
        </w:rPr>
        <w:t>громадян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які страждають  на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орфанні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метаболічні захворювання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32137">
        <w:rPr>
          <w:rFonts w:ascii="Times New Roman" w:hAnsi="Times New Roman"/>
          <w:sz w:val="28"/>
          <w:szCs w:val="28"/>
          <w:lang w:val="uk-UA"/>
        </w:rPr>
        <w:t>закупленого за  кошти Де</w:t>
      </w:r>
      <w:r w:rsidR="00E47403">
        <w:rPr>
          <w:rFonts w:ascii="Times New Roman" w:hAnsi="Times New Roman"/>
          <w:sz w:val="28"/>
          <w:szCs w:val="28"/>
          <w:lang w:val="uk-UA"/>
        </w:rPr>
        <w:t>ржавного бюджету України на 2016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87597">
        <w:rPr>
          <w:rFonts w:ascii="Times New Roman" w:hAnsi="Times New Roman"/>
          <w:sz w:val="28"/>
          <w:szCs w:val="28"/>
          <w:lang w:val="uk-UA"/>
        </w:rPr>
        <w:t>лікарського засобу «МІОЗИМ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7597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E47403">
        <w:rPr>
          <w:rFonts w:ascii="Times New Roman" w:hAnsi="Times New Roman"/>
          <w:sz w:val="28"/>
          <w:szCs w:val="28"/>
          <w:lang w:val="uk-UA"/>
        </w:rPr>
        <w:t>Централізована з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орфанні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метаболічні захворювання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6D732E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B8759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7597">
        <w:rPr>
          <w:rFonts w:ascii="Times New Roman" w:hAnsi="Times New Roman"/>
          <w:sz w:val="28"/>
          <w:szCs w:val="28"/>
          <w:lang w:val="uk-UA"/>
        </w:rPr>
        <w:t>«МІОЗИМ</w:t>
      </w:r>
      <w:r w:rsidR="00AF5416">
        <w:rPr>
          <w:rFonts w:ascii="Times New Roman" w:hAnsi="Times New Roman"/>
          <w:sz w:val="28"/>
          <w:szCs w:val="28"/>
          <w:lang w:val="uk-UA"/>
        </w:rPr>
        <w:t>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лікування дитини 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Пруцакової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Є.</w:t>
      </w:r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2008 року народження, </w:t>
      </w:r>
      <w:r w:rsidR="00B8759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хвор</w:t>
      </w:r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ої  на хворобу </w:t>
      </w:r>
      <w:proofErr w:type="spellStart"/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>Помпе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5473B" w:rsidRPr="00B87597" w:rsidRDefault="00B5473B" w:rsidP="00B87597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B87597"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B5473B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B5473B" w:rsidRPr="00E0045C">
        <w:rPr>
          <w:rFonts w:ascii="Times New Roman" w:hAnsi="Times New Roman"/>
          <w:sz w:val="28"/>
          <w:szCs w:val="28"/>
          <w:lang w:val="uk-UA"/>
        </w:rPr>
        <w:t>абезпечити</w:t>
      </w:r>
      <w:r w:rsidR="00B5473B">
        <w:rPr>
          <w:rFonts w:ascii="Times New Roman" w:hAnsi="Times New Roman"/>
          <w:sz w:val="28"/>
          <w:szCs w:val="28"/>
          <w:lang w:val="uk-UA"/>
        </w:rPr>
        <w:t>: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473B">
        <w:rPr>
          <w:rFonts w:ascii="Times New Roman" w:hAnsi="Times New Roman"/>
          <w:sz w:val="28"/>
          <w:szCs w:val="28"/>
          <w:lang w:val="uk-UA"/>
        </w:rPr>
        <w:t>лікарського засобу  «МІОЗИМ</w:t>
      </w:r>
      <w:r w:rsidR="00AF5416">
        <w:rPr>
          <w:rFonts w:ascii="Times New Roman" w:hAnsi="Times New Roman"/>
          <w:sz w:val="28"/>
          <w:szCs w:val="28"/>
          <w:lang w:val="uk-UA"/>
        </w:rPr>
        <w:t>»,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>який отримано шляхом централізованого постачання.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6D732E" w:rsidRDefault="00B5473B" w:rsidP="006D732E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облік лікарського засобу </w:t>
      </w:r>
      <w:r w:rsidR="006D732E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6D732E" w:rsidRPr="0013447A">
        <w:rPr>
          <w:rFonts w:ascii="Times New Roman" w:hAnsi="Times New Roman"/>
          <w:sz w:val="28"/>
          <w:szCs w:val="28"/>
          <w:lang w:val="uk-UA"/>
        </w:rPr>
        <w:t>охорони здоров’я облдержадміністрації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від 23 лютого 2018 № 392/0/197-18 «</w:t>
      </w:r>
      <w:r w:rsidR="006D732E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6D732E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B5473B" w:rsidRDefault="00B5473B" w:rsidP="006D732E">
      <w:pPr>
        <w:rPr>
          <w:rFonts w:ascii="Times New Roman" w:hAnsi="Times New Roman"/>
          <w:sz w:val="28"/>
          <w:szCs w:val="28"/>
          <w:lang w:val="uk-UA"/>
        </w:rPr>
      </w:pPr>
    </w:p>
    <w:p w:rsidR="00F82CE7" w:rsidRDefault="00F82CE7" w:rsidP="006D732E">
      <w:pPr>
        <w:rPr>
          <w:rFonts w:ascii="Times New Roman" w:hAnsi="Times New Roman"/>
          <w:sz w:val="28"/>
          <w:szCs w:val="28"/>
          <w:lang w:val="uk-UA"/>
        </w:rPr>
      </w:pPr>
    </w:p>
    <w:p w:rsidR="00D51168" w:rsidRDefault="006D732E" w:rsidP="006D732E">
      <w:pPr>
        <w:ind w:firstLine="5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</w:t>
      </w:r>
      <w:r w:rsidR="00D51168" w:rsidRPr="00D51168">
        <w:rPr>
          <w:rFonts w:ascii="Times New Roman" w:hAnsi="Times New Roman"/>
          <w:sz w:val="24"/>
          <w:szCs w:val="24"/>
          <w:lang w:val="uk-UA"/>
        </w:rPr>
        <w:t>2</w:t>
      </w:r>
    </w:p>
    <w:p w:rsidR="00D51168" w:rsidRP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82A5E" w:rsidRPr="00CD6BD0" w:rsidRDefault="00B82A5E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6D732E">
        <w:rPr>
          <w:rFonts w:ascii="Times New Roman" w:hAnsi="Times New Roman"/>
          <w:sz w:val="28"/>
          <w:szCs w:val="28"/>
          <w:lang w:val="uk-UA"/>
        </w:rPr>
        <w:t>по</w:t>
      </w:r>
      <w:r w:rsidR="00B5473B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732E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6D732E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6D732E">
        <w:rPr>
          <w:rFonts w:ascii="Times New Roman" w:hAnsi="Times New Roman"/>
          <w:sz w:val="28"/>
          <w:szCs w:val="28"/>
          <w:lang w:val="uk-UA"/>
        </w:rPr>
        <w:t>» МОЗ України</w:t>
      </w:r>
    </w:p>
    <w:p w:rsidR="00D51168" w:rsidRDefault="00B82A5E" w:rsidP="00B3213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D51168" w:rsidP="00D51168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1294F" w:rsidRDefault="00C1294F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51168">
        <w:rPr>
          <w:rFonts w:ascii="Times New Roman" w:hAnsi="Times New Roman"/>
          <w:sz w:val="28"/>
          <w:szCs w:val="28"/>
          <w:lang w:val="uk-UA"/>
        </w:rPr>
        <w:t>Наказ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МОЗ України від 27 березня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732E">
        <w:rPr>
          <w:rFonts w:ascii="Times New Roman" w:hAnsi="Times New Roman"/>
          <w:sz w:val="28"/>
          <w:szCs w:val="28"/>
          <w:lang w:val="uk-UA"/>
        </w:rPr>
        <w:t>2018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47403">
        <w:rPr>
          <w:rFonts w:ascii="Times New Roman" w:hAnsi="Times New Roman"/>
          <w:sz w:val="28"/>
          <w:szCs w:val="28"/>
          <w:lang w:val="uk-UA"/>
        </w:rPr>
        <w:t>№ 561</w:t>
      </w:r>
      <w:r w:rsidR="006D732E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D732E">
        <w:rPr>
          <w:rFonts w:ascii="Times New Roman" w:hAnsi="Times New Roman"/>
          <w:sz w:val="28"/>
          <w:szCs w:val="28"/>
          <w:lang w:val="uk-UA"/>
        </w:rPr>
        <w:t>від 23 квітня 2018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47403">
        <w:rPr>
          <w:rFonts w:ascii="Times New Roman" w:hAnsi="Times New Roman"/>
          <w:sz w:val="28"/>
          <w:szCs w:val="28"/>
          <w:lang w:val="uk-UA"/>
        </w:rPr>
        <w:t xml:space="preserve"> П-4649</w:t>
      </w:r>
      <w:r w:rsidR="006D732E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головного лікаря КЗ «Дніпропетровська обласна дитяча клінічна лікарня» ДОР» 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Дементьєвої Н.А.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D732E">
        <w:rPr>
          <w:rFonts w:ascii="Times New Roman" w:hAnsi="Times New Roman"/>
          <w:sz w:val="28"/>
          <w:szCs w:val="28"/>
          <w:lang w:val="uk-UA"/>
        </w:rPr>
        <w:t>02 травня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  № </w:t>
      </w:r>
      <w:r w:rsidR="00E47403">
        <w:rPr>
          <w:rFonts w:ascii="Times New Roman" w:hAnsi="Times New Roman"/>
          <w:sz w:val="28"/>
          <w:szCs w:val="28"/>
          <w:lang w:val="uk-UA"/>
        </w:rPr>
        <w:t>521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732E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7403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</w:p>
    <w:p w:rsidR="00E47403" w:rsidRDefault="00E4740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7403" w:rsidRDefault="00E4740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E4740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0326C">
        <w:rPr>
          <w:rFonts w:ascii="Times New Roman" w:hAnsi="Times New Roman"/>
          <w:sz w:val="24"/>
          <w:szCs w:val="24"/>
          <w:u w:val="single"/>
          <w:lang w:val="uk-UA"/>
        </w:rPr>
        <w:t>03.05.2018</w:t>
      </w:r>
      <w:r w:rsidR="006D732E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0326C">
        <w:rPr>
          <w:rFonts w:ascii="Times New Roman" w:hAnsi="Times New Roman"/>
          <w:sz w:val="24"/>
          <w:szCs w:val="24"/>
          <w:u w:val="single"/>
          <w:lang w:val="uk-UA"/>
        </w:rPr>
        <w:t>791/0/197-18</w:t>
      </w:r>
      <w:r w:rsidR="006D732E">
        <w:rPr>
          <w:rFonts w:ascii="Times New Roman" w:hAnsi="Times New Roman"/>
          <w:sz w:val="24"/>
          <w:szCs w:val="24"/>
          <w:u w:val="single"/>
          <w:lang w:val="uk-UA"/>
        </w:rPr>
        <w:t>_____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page" w:tblpX="1582" w:tblpY="1337"/>
        <w:tblW w:w="9889" w:type="dxa"/>
        <w:tblLayout w:type="fixed"/>
        <w:tblLook w:val="01E0" w:firstRow="1" w:lastRow="1" w:firstColumn="1" w:lastColumn="1" w:noHBand="0" w:noVBand="0"/>
      </w:tblPr>
      <w:tblGrid>
        <w:gridCol w:w="2693"/>
        <w:gridCol w:w="2092"/>
        <w:gridCol w:w="709"/>
        <w:gridCol w:w="2551"/>
        <w:gridCol w:w="1844"/>
      </w:tblGrid>
      <w:tr w:rsidR="00541A31" w:rsidRPr="00D51168" w:rsidTr="00541A31">
        <w:trPr>
          <w:cantSplit/>
          <w:trHeight w:val="1134"/>
        </w:trPr>
        <w:tc>
          <w:tcPr>
            <w:tcW w:w="2693" w:type="dxa"/>
            <w:vMerge w:val="restart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Заклад </w:t>
            </w:r>
          </w:p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отримувач</w:t>
            </w:r>
          </w:p>
        </w:tc>
        <w:tc>
          <w:tcPr>
            <w:tcW w:w="2092" w:type="dxa"/>
            <w:vMerge w:val="restart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</w:p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хворого на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орфанне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метаболічне захворювання </w:t>
            </w:r>
          </w:p>
        </w:tc>
        <w:tc>
          <w:tcPr>
            <w:tcW w:w="709" w:type="dxa"/>
            <w:vMerge w:val="restart"/>
          </w:tcPr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МІОЗИМ,</w:t>
            </w:r>
          </w:p>
          <w:p w:rsidR="00541A31" w:rsidRPr="00D51168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порошок для приготування концентрату для розчину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по 50 мг</w:t>
            </w:r>
          </w:p>
        </w:tc>
        <w:tc>
          <w:tcPr>
            <w:tcW w:w="1844" w:type="dxa"/>
            <w:vMerge w:val="restart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</w:t>
            </w:r>
          </w:p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придатності</w:t>
            </w:r>
          </w:p>
        </w:tc>
      </w:tr>
      <w:tr w:rsidR="00541A31" w:rsidRPr="00D51168" w:rsidTr="00541A31">
        <w:trPr>
          <w:trHeight w:val="674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41A31" w:rsidRDefault="00541A31" w:rsidP="00541A3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92" w:type="dxa"/>
            <w:vMerge/>
            <w:tcBorders>
              <w:bottom w:val="single" w:sz="4" w:space="0" w:color="auto"/>
            </w:tcBorders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A523A" w:rsidRDefault="00EA523A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41A31" w:rsidTr="00541A31">
        <w:trPr>
          <w:trHeight w:val="1815"/>
        </w:trPr>
        <w:tc>
          <w:tcPr>
            <w:tcW w:w="2693" w:type="dxa"/>
          </w:tcPr>
          <w:p w:rsidR="00541A31" w:rsidRDefault="00541A31" w:rsidP="00541A3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Default="00541A31" w:rsidP="00541A3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 «Дніпропетровська </w:t>
            </w:r>
          </w:p>
          <w:p w:rsidR="00541A31" w:rsidRDefault="00541A31" w:rsidP="00541A3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обласна дитяча клінічна лікарня» ДОР»</w:t>
            </w:r>
          </w:p>
          <w:p w:rsidR="00541A31" w:rsidRDefault="00541A31" w:rsidP="00541A3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92" w:type="dxa"/>
          </w:tcPr>
          <w:p w:rsidR="00541A31" w:rsidRDefault="00541A31" w:rsidP="00541A3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Default="00541A31" w:rsidP="00541A3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Пруцакова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Є.,</w:t>
            </w:r>
          </w:p>
          <w:p w:rsidR="00541A31" w:rsidRPr="00493603" w:rsidRDefault="00541A31" w:rsidP="00541A3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2008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Pr="00493603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551" w:type="dxa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Default="00E47403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844" w:type="dxa"/>
            <w:vMerge w:val="restart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31.05.2020</w:t>
            </w:r>
          </w:p>
        </w:tc>
      </w:tr>
      <w:tr w:rsidR="00541A31" w:rsidTr="00541A31">
        <w:trPr>
          <w:trHeight w:val="585"/>
        </w:trPr>
        <w:tc>
          <w:tcPr>
            <w:tcW w:w="5494" w:type="dxa"/>
            <w:gridSpan w:val="3"/>
            <w:tcBorders>
              <w:bottom w:val="single" w:sz="4" w:space="0" w:color="auto"/>
            </w:tcBorders>
          </w:tcPr>
          <w:p w:rsidR="00541A31" w:rsidRPr="0048113D" w:rsidRDefault="00541A31" w:rsidP="00541A3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8113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41A31" w:rsidRPr="0048113D" w:rsidRDefault="00541A31" w:rsidP="00541A3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</w:t>
            </w:r>
            <w:r w:rsidR="00E4740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50</w:t>
            </w: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541A31" w:rsidRPr="0048113D" w:rsidRDefault="00541A31" w:rsidP="00541A3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C1294F" w:rsidRDefault="00B32137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C1294F">
        <w:rPr>
          <w:rFonts w:ascii="Times New Roman" w:hAnsi="Times New Roman"/>
          <w:sz w:val="28"/>
          <w:szCs w:val="28"/>
          <w:lang w:val="uk-UA"/>
        </w:rPr>
        <w:t>«МІОЗИМ</w:t>
      </w:r>
      <w:r w:rsidR="00D51168">
        <w:rPr>
          <w:rFonts w:ascii="Times New Roman" w:hAnsi="Times New Roman"/>
          <w:sz w:val="28"/>
          <w:szCs w:val="28"/>
          <w:lang w:val="uk-UA"/>
        </w:rPr>
        <w:t>»</w:t>
      </w:r>
      <w:r w:rsidR="00D51168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до </w:t>
      </w:r>
    </w:p>
    <w:p w:rsidR="00D51168" w:rsidRDefault="00C1294F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КЗ «Дніпропетровська обласна дитяча клінічна лікарня» ДОР»</w:t>
      </w: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93603" w:rsidRDefault="00493603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2CD5" w:rsidRDefault="00B1791C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директора  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О.П.</w:t>
      </w:r>
      <w:proofErr w:type="spellStart"/>
      <w:r w:rsidR="00DD2CD5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935C8D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BB519B" w:rsidSect="00AF5416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B04" w:rsidRDefault="008C4B04">
      <w:r>
        <w:separator/>
      </w:r>
    </w:p>
  </w:endnote>
  <w:endnote w:type="continuationSeparator" w:id="0">
    <w:p w:rsidR="008C4B04" w:rsidRDefault="008C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B04" w:rsidRDefault="008C4B04">
      <w:r>
        <w:separator/>
      </w:r>
    </w:p>
  </w:footnote>
  <w:footnote w:type="continuationSeparator" w:id="0">
    <w:p w:rsidR="008C4B04" w:rsidRDefault="008C4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4C90"/>
    <w:rsid w:val="00046964"/>
    <w:rsid w:val="00057135"/>
    <w:rsid w:val="00063EFC"/>
    <w:rsid w:val="000908F8"/>
    <w:rsid w:val="000A00AA"/>
    <w:rsid w:val="000A7971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A02B1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23CA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64A"/>
    <w:rsid w:val="00326BD4"/>
    <w:rsid w:val="00326DC7"/>
    <w:rsid w:val="0033448B"/>
    <w:rsid w:val="003405E4"/>
    <w:rsid w:val="003426FC"/>
    <w:rsid w:val="003456B2"/>
    <w:rsid w:val="00350D42"/>
    <w:rsid w:val="003942F8"/>
    <w:rsid w:val="003B46CF"/>
    <w:rsid w:val="003B5AA6"/>
    <w:rsid w:val="003E7110"/>
    <w:rsid w:val="003F5C4A"/>
    <w:rsid w:val="00413ED5"/>
    <w:rsid w:val="00416330"/>
    <w:rsid w:val="0042262F"/>
    <w:rsid w:val="004247C6"/>
    <w:rsid w:val="00430FEC"/>
    <w:rsid w:val="0044784A"/>
    <w:rsid w:val="00450A4A"/>
    <w:rsid w:val="0046139D"/>
    <w:rsid w:val="0048113D"/>
    <w:rsid w:val="004932B6"/>
    <w:rsid w:val="00493603"/>
    <w:rsid w:val="00495BA1"/>
    <w:rsid w:val="004D28CB"/>
    <w:rsid w:val="004F3C40"/>
    <w:rsid w:val="004F7AA8"/>
    <w:rsid w:val="005025A9"/>
    <w:rsid w:val="005029BD"/>
    <w:rsid w:val="00517B8C"/>
    <w:rsid w:val="0052647F"/>
    <w:rsid w:val="005300F9"/>
    <w:rsid w:val="00541A31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2775"/>
    <w:rsid w:val="006A3E36"/>
    <w:rsid w:val="006C5CFD"/>
    <w:rsid w:val="006D1AD8"/>
    <w:rsid w:val="006D4B46"/>
    <w:rsid w:val="006D732E"/>
    <w:rsid w:val="00724AE3"/>
    <w:rsid w:val="007337D3"/>
    <w:rsid w:val="00766C67"/>
    <w:rsid w:val="00777DBA"/>
    <w:rsid w:val="00793C1D"/>
    <w:rsid w:val="00795F6C"/>
    <w:rsid w:val="007B2DA5"/>
    <w:rsid w:val="007B4E5B"/>
    <w:rsid w:val="007B77C3"/>
    <w:rsid w:val="007C36E9"/>
    <w:rsid w:val="007C705B"/>
    <w:rsid w:val="00826A43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B7912"/>
    <w:rsid w:val="008C363B"/>
    <w:rsid w:val="008C4B04"/>
    <w:rsid w:val="008D15DC"/>
    <w:rsid w:val="009009D9"/>
    <w:rsid w:val="0090351A"/>
    <w:rsid w:val="00904B14"/>
    <w:rsid w:val="00906B9F"/>
    <w:rsid w:val="0092511E"/>
    <w:rsid w:val="00935C8D"/>
    <w:rsid w:val="00970C3A"/>
    <w:rsid w:val="00972237"/>
    <w:rsid w:val="0097572B"/>
    <w:rsid w:val="009804E2"/>
    <w:rsid w:val="009916CA"/>
    <w:rsid w:val="00996E41"/>
    <w:rsid w:val="00997B67"/>
    <w:rsid w:val="009A05A1"/>
    <w:rsid w:val="009A1FF0"/>
    <w:rsid w:val="009A21CF"/>
    <w:rsid w:val="009A6569"/>
    <w:rsid w:val="009C332F"/>
    <w:rsid w:val="009D7744"/>
    <w:rsid w:val="009E7269"/>
    <w:rsid w:val="009F37D0"/>
    <w:rsid w:val="009F5529"/>
    <w:rsid w:val="00A0337D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1791C"/>
    <w:rsid w:val="00B2175B"/>
    <w:rsid w:val="00B32137"/>
    <w:rsid w:val="00B32F93"/>
    <w:rsid w:val="00B5473B"/>
    <w:rsid w:val="00B645FA"/>
    <w:rsid w:val="00B676DD"/>
    <w:rsid w:val="00B73A14"/>
    <w:rsid w:val="00B80DD9"/>
    <w:rsid w:val="00B82A5E"/>
    <w:rsid w:val="00B87597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1294F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0326C"/>
    <w:rsid w:val="00D12D1D"/>
    <w:rsid w:val="00D226DD"/>
    <w:rsid w:val="00D51168"/>
    <w:rsid w:val="00D62C85"/>
    <w:rsid w:val="00D66F82"/>
    <w:rsid w:val="00D806BF"/>
    <w:rsid w:val="00D84856"/>
    <w:rsid w:val="00D91947"/>
    <w:rsid w:val="00D95F10"/>
    <w:rsid w:val="00DC4246"/>
    <w:rsid w:val="00DD2069"/>
    <w:rsid w:val="00DD2CD5"/>
    <w:rsid w:val="00DE462C"/>
    <w:rsid w:val="00DF6FAB"/>
    <w:rsid w:val="00E05338"/>
    <w:rsid w:val="00E26891"/>
    <w:rsid w:val="00E3400D"/>
    <w:rsid w:val="00E47403"/>
    <w:rsid w:val="00E52D7D"/>
    <w:rsid w:val="00E56B9D"/>
    <w:rsid w:val="00E57B59"/>
    <w:rsid w:val="00E666BD"/>
    <w:rsid w:val="00E839A8"/>
    <w:rsid w:val="00EA523A"/>
    <w:rsid w:val="00EA5E6D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82CE7"/>
    <w:rsid w:val="00FA0AC7"/>
    <w:rsid w:val="00FA33F4"/>
    <w:rsid w:val="00FA3BB0"/>
    <w:rsid w:val="00FA43BD"/>
    <w:rsid w:val="00FA4F21"/>
    <w:rsid w:val="00FB2581"/>
    <w:rsid w:val="00FB2898"/>
    <w:rsid w:val="00FB4610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5473B"/>
    <w:pPr>
      <w:ind w:left="720"/>
      <w:contextualSpacing/>
    </w:pPr>
  </w:style>
  <w:style w:type="paragraph" w:customStyle="1" w:styleId="ac">
    <w:name w:val="Знак Знак Знак"/>
    <w:basedOn w:val="a"/>
    <w:rsid w:val="006D732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5473B"/>
    <w:pPr>
      <w:ind w:left="720"/>
      <w:contextualSpacing/>
    </w:pPr>
  </w:style>
  <w:style w:type="paragraph" w:customStyle="1" w:styleId="ac">
    <w:name w:val="Знак Знак Знак"/>
    <w:basedOn w:val="a"/>
    <w:rsid w:val="006D732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oblzdrav24</dc:creator>
  <cp:lastModifiedBy>User</cp:lastModifiedBy>
  <cp:revision>7</cp:revision>
  <cp:lastPrinted>2018-05-03T06:47:00Z</cp:lastPrinted>
  <dcterms:created xsi:type="dcterms:W3CDTF">2018-05-03T06:41:00Z</dcterms:created>
  <dcterms:modified xsi:type="dcterms:W3CDTF">2018-05-04T12:49:00Z</dcterms:modified>
</cp:coreProperties>
</file>